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0D" w:rsidRDefault="0028060D" w:rsidP="0028060D">
      <w:r>
        <w:t>BY:</w:t>
      </w:r>
      <w:r>
        <w:tab/>
        <w:t>Delegate Lehman</w:t>
      </w:r>
    </w:p>
    <w:p w:rsidR="0028060D" w:rsidRDefault="0028060D" w:rsidP="0028060D">
      <w:r>
        <w:t>(To be offered in the Prince George’s County Law Enforcement Committee)</w:t>
      </w:r>
    </w:p>
    <w:p w:rsidR="0028060D" w:rsidRDefault="0028060D" w:rsidP="0028060D"/>
    <w:p w:rsidR="0028060D" w:rsidRDefault="0028060D" w:rsidP="0028060D">
      <w:pPr>
        <w:jc w:val="center"/>
        <w:rPr>
          <w:u w:val="single"/>
        </w:rPr>
      </w:pPr>
      <w:r>
        <w:rPr>
          <w:u w:val="single"/>
        </w:rPr>
        <w:t>AMENDMENT TO PG 301-20</w:t>
      </w:r>
    </w:p>
    <w:p w:rsidR="0028060D" w:rsidRPr="003D1AB1" w:rsidRDefault="0028060D" w:rsidP="0028060D">
      <w:pPr>
        <w:jc w:val="center"/>
      </w:pPr>
      <w:r w:rsidRPr="003D1AB1">
        <w:t>(</w:t>
      </w:r>
      <w:r>
        <w:t>Sprint Copy</w:t>
      </w:r>
      <w:r w:rsidRPr="003D1AB1">
        <w:t>)</w:t>
      </w:r>
    </w:p>
    <w:p w:rsidR="0028060D" w:rsidRPr="002F20E0" w:rsidRDefault="0028060D" w:rsidP="0028060D">
      <w:pPr>
        <w:jc w:val="both"/>
        <w:rPr>
          <w:rFonts w:ascii="Century Schoolbook" w:hAnsi="Century Schoolbook"/>
        </w:rPr>
      </w:pPr>
    </w:p>
    <w:p w:rsidR="0028060D" w:rsidRDefault="0028060D" w:rsidP="0028060D">
      <w:pPr>
        <w:jc w:val="both"/>
        <w:rPr>
          <w:rFonts w:ascii="Century Schoolbook" w:hAnsi="Century Schoolbook"/>
        </w:rPr>
      </w:pPr>
      <w:r w:rsidRPr="002F20E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On page 3</w:t>
      </w:r>
      <w:r w:rsidRPr="002F20E0">
        <w:rPr>
          <w:rFonts w:ascii="Century Schoolbook" w:hAnsi="Century Schoolbook"/>
        </w:rPr>
        <w:t xml:space="preserve">, in </w:t>
      </w:r>
      <w:r>
        <w:rPr>
          <w:rFonts w:ascii="Century Schoolbook" w:hAnsi="Century Schoolbook"/>
        </w:rPr>
        <w:t>line 12, strike “</w:t>
      </w:r>
      <w:r>
        <w:rPr>
          <w:rFonts w:ascii="Century Schoolbook" w:hAnsi="Century Schoolbook"/>
          <w:b/>
          <w:smallCaps/>
          <w:sz w:val="26"/>
        </w:rPr>
        <w:t>$100;</w:t>
      </w:r>
      <w:r>
        <w:rPr>
          <w:rFonts w:ascii="Century Schoolbook" w:hAnsi="Century Schoolbook"/>
        </w:rPr>
        <w:t>” and substitute “</w:t>
      </w:r>
      <w:r>
        <w:rPr>
          <w:rFonts w:ascii="Century Schoolbook" w:hAnsi="Century Schoolbook"/>
          <w:b/>
          <w:smallCaps/>
          <w:sz w:val="26"/>
          <w:u w:val="single"/>
        </w:rPr>
        <w:t>$250;</w:t>
      </w:r>
    </w:p>
    <w:p w:rsidR="0028060D" w:rsidRDefault="0028060D" w:rsidP="0028060D">
      <w:pPr>
        <w:jc w:val="both"/>
        <w:rPr>
          <w:rFonts w:ascii="Century Schoolbook" w:hAnsi="Century Schoolbook"/>
        </w:rPr>
      </w:pPr>
    </w:p>
    <w:p w:rsidR="0028060D" w:rsidRDefault="0028060D" w:rsidP="0028060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smallCaps/>
          <w:sz w:val="26"/>
          <w:u w:val="single"/>
        </w:rPr>
        <w:t>(2)</w:t>
      </w:r>
      <w:r>
        <w:rPr>
          <w:rFonts w:ascii="Century Schoolbook" w:hAnsi="Century Schoolbook"/>
          <w:b/>
          <w:smallCaps/>
          <w:sz w:val="26"/>
          <w:u w:val="single"/>
        </w:rPr>
        <w:tab/>
        <w:t>for a second offense, a fine of $500;</w:t>
      </w:r>
      <w:r>
        <w:rPr>
          <w:rFonts w:ascii="Century Schoolbook" w:hAnsi="Century Schoolbook"/>
        </w:rPr>
        <w:t xml:space="preserve">”; </w:t>
      </w:r>
    </w:p>
    <w:p w:rsidR="0028060D" w:rsidRDefault="0028060D" w:rsidP="0028060D">
      <w:pPr>
        <w:jc w:val="both"/>
        <w:rPr>
          <w:rFonts w:ascii="Century Schoolbook" w:hAnsi="Century Schoolbook"/>
        </w:rPr>
      </w:pPr>
    </w:p>
    <w:p w:rsidR="0028060D" w:rsidRDefault="0028060D" w:rsidP="0028060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in line 13, strike “</w:t>
      </w:r>
      <w:r>
        <w:rPr>
          <w:rFonts w:ascii="Century Schoolbook" w:hAnsi="Century Schoolbook"/>
          <w:b/>
          <w:smallCaps/>
          <w:sz w:val="26"/>
        </w:rPr>
        <w:t>(2)</w:t>
      </w:r>
      <w:r>
        <w:rPr>
          <w:rFonts w:ascii="Century Schoolbook" w:hAnsi="Century Schoolbook"/>
        </w:rPr>
        <w:t>” and substitute “</w:t>
      </w:r>
      <w:r>
        <w:rPr>
          <w:rFonts w:ascii="Century Schoolbook" w:hAnsi="Century Schoolbook"/>
          <w:b/>
          <w:smallCaps/>
          <w:sz w:val="26"/>
          <w:u w:val="single"/>
        </w:rPr>
        <w:t>(3)</w:t>
      </w:r>
      <w:r>
        <w:rPr>
          <w:rFonts w:ascii="Century Schoolbook" w:hAnsi="Century Schoolbook"/>
        </w:rPr>
        <w:t>”; and in the same line, strike “</w:t>
      </w:r>
      <w:r>
        <w:rPr>
          <w:rFonts w:ascii="Century Schoolbook" w:hAnsi="Century Schoolbook"/>
          <w:b/>
          <w:smallCaps/>
          <w:sz w:val="26"/>
        </w:rPr>
        <w:t>$500</w:t>
      </w:r>
      <w:r>
        <w:rPr>
          <w:rFonts w:ascii="Century Schoolbook" w:hAnsi="Century Schoolbook"/>
        </w:rPr>
        <w:t xml:space="preserve">” and substitute </w:t>
      </w:r>
      <w:r w:rsidRPr="00864B22">
        <w:rPr>
          <w:rFonts w:ascii="Century Schoolbook" w:hAnsi="Century Schoolbook"/>
        </w:rPr>
        <w:t>“</w:t>
      </w:r>
      <w:r w:rsidRPr="00864B22">
        <w:rPr>
          <w:rFonts w:ascii="Century Schoolbook" w:hAnsi="Century Schoolbook"/>
          <w:b/>
          <w:smallCaps/>
          <w:sz w:val="26"/>
          <w:u w:val="single"/>
        </w:rPr>
        <w:t>$1,000</w:t>
      </w:r>
      <w:r>
        <w:rPr>
          <w:rFonts w:ascii="Century Schoolbook" w:hAnsi="Century Schoolbook"/>
        </w:rPr>
        <w:t xml:space="preserve">”. </w:t>
      </w:r>
    </w:p>
    <w:p w:rsidR="0028060D" w:rsidRDefault="0028060D" w:rsidP="0028060D">
      <w:pPr>
        <w:jc w:val="both"/>
        <w:rPr>
          <w:rFonts w:ascii="Century Schoolbook" w:hAnsi="Century Schoolbook"/>
        </w:rPr>
      </w:pPr>
    </w:p>
    <w:p w:rsidR="0028060D" w:rsidRDefault="0028060D" w:rsidP="0028060D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EXPLANATION OF AMENDMENT:</w:t>
      </w:r>
    </w:p>
    <w:p w:rsidR="0028060D" w:rsidRDefault="0028060D" w:rsidP="0028060D">
      <w:pPr>
        <w:tabs>
          <w:tab w:val="num" w:pos="1440"/>
        </w:tabs>
        <w:jc w:val="both"/>
      </w:pPr>
      <w:r>
        <w:rPr>
          <w:rFonts w:ascii="Century Schoolbook" w:hAnsi="Century Schoolbook"/>
        </w:rPr>
        <w:tab/>
        <w:t xml:space="preserve">This amendment changes the fine for a first offense from $100 to $250. It also establishes a fine of $500 for a second offense. Finally, for any subsequent offense, the maximum fine is increased from $500 to $1,000. </w:t>
      </w:r>
    </w:p>
    <w:p w:rsidR="008311FD" w:rsidRPr="008311FD" w:rsidRDefault="008311FD" w:rsidP="00C35CA2">
      <w:pPr>
        <w:jc w:val="both"/>
        <w:rPr>
          <w:rFonts w:ascii="Century Schoolbook" w:hAnsi="Century Schoolbook"/>
        </w:rPr>
      </w:pPr>
    </w:p>
    <w:p w:rsidR="002F20E0" w:rsidRPr="001872F1" w:rsidRDefault="002F20E0" w:rsidP="001872F1">
      <w:pPr>
        <w:jc w:val="both"/>
        <w:rPr>
          <w:rFonts w:ascii="Century Schoolbook" w:hAnsi="Century Schoolbook"/>
        </w:rPr>
      </w:pPr>
      <w:bookmarkStart w:id="0" w:name="_GoBack"/>
      <w:bookmarkEnd w:id="0"/>
    </w:p>
    <w:sectPr w:rsidR="002F20E0" w:rsidRPr="001872F1" w:rsidSect="007D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23C"/>
    <w:multiLevelType w:val="hybridMultilevel"/>
    <w:tmpl w:val="70C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938"/>
    <w:multiLevelType w:val="hybridMultilevel"/>
    <w:tmpl w:val="9662C9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C"/>
    <w:rsid w:val="000324EE"/>
    <w:rsid w:val="00057311"/>
    <w:rsid w:val="00095C5D"/>
    <w:rsid w:val="000C2C51"/>
    <w:rsid w:val="00124AF2"/>
    <w:rsid w:val="00162E5C"/>
    <w:rsid w:val="001872F1"/>
    <w:rsid w:val="001D0940"/>
    <w:rsid w:val="001F705A"/>
    <w:rsid w:val="00222F33"/>
    <w:rsid w:val="0024593F"/>
    <w:rsid w:val="00251827"/>
    <w:rsid w:val="00267F5C"/>
    <w:rsid w:val="0028060D"/>
    <w:rsid w:val="00293EEA"/>
    <w:rsid w:val="002A4F7C"/>
    <w:rsid w:val="002B4286"/>
    <w:rsid w:val="002D50A3"/>
    <w:rsid w:val="002E2772"/>
    <w:rsid w:val="002E6262"/>
    <w:rsid w:val="002F02A7"/>
    <w:rsid w:val="002F20E0"/>
    <w:rsid w:val="003233E2"/>
    <w:rsid w:val="00336909"/>
    <w:rsid w:val="003717A7"/>
    <w:rsid w:val="00385276"/>
    <w:rsid w:val="003D1AB1"/>
    <w:rsid w:val="003D1C2D"/>
    <w:rsid w:val="003D5B19"/>
    <w:rsid w:val="003E691B"/>
    <w:rsid w:val="003F54A6"/>
    <w:rsid w:val="004063F3"/>
    <w:rsid w:val="0042452E"/>
    <w:rsid w:val="004475A0"/>
    <w:rsid w:val="004C11C3"/>
    <w:rsid w:val="00574664"/>
    <w:rsid w:val="00604567"/>
    <w:rsid w:val="0062141D"/>
    <w:rsid w:val="00623A84"/>
    <w:rsid w:val="00636FDE"/>
    <w:rsid w:val="00637C1D"/>
    <w:rsid w:val="0067219F"/>
    <w:rsid w:val="006A2528"/>
    <w:rsid w:val="006C0891"/>
    <w:rsid w:val="006C5FBE"/>
    <w:rsid w:val="0072427E"/>
    <w:rsid w:val="007467B7"/>
    <w:rsid w:val="00746E49"/>
    <w:rsid w:val="007804DC"/>
    <w:rsid w:val="0078095F"/>
    <w:rsid w:val="007820EB"/>
    <w:rsid w:val="00791F7D"/>
    <w:rsid w:val="007D241A"/>
    <w:rsid w:val="008202BB"/>
    <w:rsid w:val="008311FD"/>
    <w:rsid w:val="00845070"/>
    <w:rsid w:val="00845C6B"/>
    <w:rsid w:val="00864B22"/>
    <w:rsid w:val="008D0F35"/>
    <w:rsid w:val="009B0497"/>
    <w:rsid w:val="009B2DF9"/>
    <w:rsid w:val="009E2371"/>
    <w:rsid w:val="009F4279"/>
    <w:rsid w:val="00A061E1"/>
    <w:rsid w:val="00AD53D0"/>
    <w:rsid w:val="00B0703F"/>
    <w:rsid w:val="00B2107B"/>
    <w:rsid w:val="00B27916"/>
    <w:rsid w:val="00BA06A2"/>
    <w:rsid w:val="00BB4B01"/>
    <w:rsid w:val="00C05EAC"/>
    <w:rsid w:val="00C26FD9"/>
    <w:rsid w:val="00C35CA2"/>
    <w:rsid w:val="00D019C3"/>
    <w:rsid w:val="00D16AFE"/>
    <w:rsid w:val="00D77867"/>
    <w:rsid w:val="00D95DB1"/>
    <w:rsid w:val="00DB1113"/>
    <w:rsid w:val="00DC66EE"/>
    <w:rsid w:val="00DD3E24"/>
    <w:rsid w:val="00E34DFC"/>
    <w:rsid w:val="00E371F0"/>
    <w:rsid w:val="00E372E9"/>
    <w:rsid w:val="00EB7935"/>
    <w:rsid w:val="00ED7604"/>
    <w:rsid w:val="00EE3843"/>
    <w:rsid w:val="00EE4CBA"/>
    <w:rsid w:val="00F04076"/>
    <w:rsid w:val="00F53F23"/>
    <w:rsid w:val="00F832AC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754344-A84B-46DA-B42B-844E33E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BY:</vt:lpstr>
    </vt:vector>
  </TitlesOfParts>
  <Company>MGA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BY:</dc:title>
  <dc:creator>Jodie Chilson</dc:creator>
  <cp:lastModifiedBy>Breighner, Shane</cp:lastModifiedBy>
  <cp:revision>13</cp:revision>
  <cp:lastPrinted>2020-02-06T15:22:00Z</cp:lastPrinted>
  <dcterms:created xsi:type="dcterms:W3CDTF">2016-01-25T22:53:00Z</dcterms:created>
  <dcterms:modified xsi:type="dcterms:W3CDTF">2020-02-06T18:15:00Z</dcterms:modified>
</cp:coreProperties>
</file>